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55C5B" w14:textId="77777777" w:rsidR="00235490" w:rsidRDefault="00235490" w:rsidP="00235490">
      <w:pPr>
        <w:rPr>
          <w:lang w:val="en-US"/>
        </w:rPr>
      </w:pPr>
    </w:p>
    <w:p w14:paraId="411515B4" w14:textId="77777777" w:rsidR="00235490" w:rsidRDefault="00235490" w:rsidP="00235490">
      <w:pPr>
        <w:rPr>
          <w:lang w:val="en-US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sr-Latn-RS"/>
        </w:rPr>
        <w:drawing>
          <wp:inline distT="0" distB="0" distL="0" distR="0" wp14:anchorId="617125AD" wp14:editId="4CBF5296">
            <wp:extent cx="125730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en-US"/>
        </w:rPr>
        <w:t xml:space="preserve">                                                                                                                                                            “HM </w:t>
      </w:r>
      <w:proofErr w:type="spellStart"/>
      <w:r>
        <w:rPr>
          <w:b/>
          <w:lang w:val="en-US"/>
        </w:rPr>
        <w:t>Durmitor</w:t>
      </w:r>
      <w:proofErr w:type="spellEnd"/>
      <w:r>
        <w:rPr>
          <w:b/>
          <w:lang w:val="en-US"/>
        </w:rPr>
        <w:t xml:space="preserve">” d.o.o. Žabljak </w:t>
      </w:r>
      <w:r>
        <w:rPr>
          <w:lang w:val="en-US"/>
        </w:rPr>
        <w:t xml:space="preserve">         </w:t>
      </w:r>
    </w:p>
    <w:p w14:paraId="60EE83F7" w14:textId="77777777" w:rsidR="00235490" w:rsidRDefault="00235490" w:rsidP="00235490">
      <w:pPr>
        <w:rPr>
          <w:sz w:val="72"/>
          <w:szCs w:val="72"/>
          <w:lang w:val="sr-Latn-ME"/>
        </w:rPr>
      </w:pPr>
      <w:r>
        <w:rPr>
          <w:sz w:val="72"/>
          <w:szCs w:val="72"/>
          <w:lang w:val="sr-Latn-ME"/>
        </w:rPr>
        <w:t xml:space="preserve">           </w:t>
      </w:r>
      <w:r>
        <w:rPr>
          <w:sz w:val="68"/>
          <w:szCs w:val="68"/>
          <w:lang w:val="sr-Latn-ME"/>
        </w:rPr>
        <w:t>HOTEL „ŽABLJAK“</w:t>
      </w:r>
      <w:r>
        <w:rPr>
          <w:sz w:val="72"/>
          <w:szCs w:val="72"/>
          <w:lang w:val="sr-Latn-ME"/>
        </w:rPr>
        <w:t xml:space="preserve">                          </w:t>
      </w:r>
      <w:r>
        <w:rPr>
          <w:sz w:val="44"/>
          <w:szCs w:val="44"/>
          <w:lang w:val="sr-Latn-ME"/>
        </w:rPr>
        <w:t>Ponuda za  zimovanje u 2025 godini</w:t>
      </w:r>
    </w:p>
    <w:p w14:paraId="394971F3" w14:textId="77777777" w:rsidR="00235490" w:rsidRDefault="00235490" w:rsidP="00235490">
      <w:pPr>
        <w:numPr>
          <w:ilvl w:val="0"/>
          <w:numId w:val="1"/>
        </w:numPr>
        <w:contextualSpacing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Polupansion iznosi 5</w:t>
      </w:r>
      <w:r w:rsidR="00DB6388">
        <w:rPr>
          <w:sz w:val="28"/>
          <w:szCs w:val="28"/>
          <w:lang w:val="sr-Latn-ME"/>
        </w:rPr>
        <w:t>5</w:t>
      </w:r>
      <w:r>
        <w:rPr>
          <w:sz w:val="28"/>
          <w:szCs w:val="28"/>
          <w:lang w:val="sr-Latn-ME"/>
        </w:rPr>
        <w:t xml:space="preserve">,00e po osobi dnevno, za odrasle osobe.                                  </w:t>
      </w:r>
      <w:r>
        <w:rPr>
          <w:sz w:val="24"/>
          <w:szCs w:val="24"/>
          <w:lang w:val="sr-Latn-ME"/>
        </w:rPr>
        <w:t xml:space="preserve">(Cijene vaze za boravak u dvokrevetnoj sobi).    </w:t>
      </w:r>
    </w:p>
    <w:p w14:paraId="51A53B3D" w14:textId="77777777" w:rsidR="00235490" w:rsidRDefault="003B3CB5" w:rsidP="00235490">
      <w:pPr>
        <w:numPr>
          <w:ilvl w:val="0"/>
          <w:numId w:val="1"/>
        </w:numPr>
        <w:contextualSpacing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Polupansion iznosi 62</w:t>
      </w:r>
      <w:r w:rsidR="00235490">
        <w:rPr>
          <w:sz w:val="28"/>
          <w:szCs w:val="28"/>
          <w:lang w:val="sr-Latn-ME"/>
        </w:rPr>
        <w:t xml:space="preserve">,00e po osobi dnevno, za odrasle osobe. </w:t>
      </w:r>
      <w:r w:rsidR="00235490">
        <w:rPr>
          <w:sz w:val="24"/>
          <w:szCs w:val="24"/>
          <w:lang w:val="sr-Latn-ME"/>
        </w:rPr>
        <w:t xml:space="preserve">                                                                                   (Cijene vaze za  studio apartman i poluapartman ako se boravi zajedno sa djecom).</w:t>
      </w:r>
      <w:r w:rsidR="00235490">
        <w:rPr>
          <w:sz w:val="28"/>
          <w:szCs w:val="28"/>
          <w:lang w:val="sr-Latn-ME"/>
        </w:rPr>
        <w:t xml:space="preserve">  </w:t>
      </w:r>
    </w:p>
    <w:p w14:paraId="4ADE6355" w14:textId="77777777" w:rsidR="00235490" w:rsidRDefault="00235490" w:rsidP="00235490">
      <w:pPr>
        <w:numPr>
          <w:ilvl w:val="0"/>
          <w:numId w:val="1"/>
        </w:numPr>
        <w:contextualSpacing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Polupansion za djecu do 5 godine gratis.</w:t>
      </w:r>
    </w:p>
    <w:p w14:paraId="50959B5B" w14:textId="77777777" w:rsidR="00235490" w:rsidRDefault="00235490" w:rsidP="00235490">
      <w:pPr>
        <w:numPr>
          <w:ilvl w:val="0"/>
          <w:numId w:val="1"/>
        </w:numPr>
        <w:contextualSpacing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Polupansion za djecu od 5 do 10 godina iznosi 22,00e dnevno.</w:t>
      </w:r>
    </w:p>
    <w:p w14:paraId="1675C5FB" w14:textId="77777777" w:rsidR="00235490" w:rsidRDefault="00235490" w:rsidP="00235490">
      <w:pPr>
        <w:numPr>
          <w:ilvl w:val="0"/>
          <w:numId w:val="1"/>
        </w:numPr>
        <w:contextualSpacing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Polupansion za djecu od 10 do 15 godina  iznosi 28,00e dnevno.</w:t>
      </w:r>
    </w:p>
    <w:p w14:paraId="3F38F272" w14:textId="77777777" w:rsidR="00235490" w:rsidRDefault="00235490" w:rsidP="00235490">
      <w:pPr>
        <w:numPr>
          <w:ilvl w:val="0"/>
          <w:numId w:val="1"/>
        </w:numPr>
        <w:contextualSpacing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Doplata za ručak iznosi 15,00e po osobi  .</w:t>
      </w:r>
    </w:p>
    <w:p w14:paraId="06B9C51A" w14:textId="77777777" w:rsidR="00235490" w:rsidRDefault="00235490" w:rsidP="00235490">
      <w:pPr>
        <w:numPr>
          <w:ilvl w:val="0"/>
          <w:numId w:val="1"/>
        </w:numPr>
        <w:contextualSpacing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Doplata za ručak za djecu od 3 do 12 godina iznosi 7,50e.</w:t>
      </w:r>
    </w:p>
    <w:p w14:paraId="1FCB2713" w14:textId="77777777" w:rsidR="00235490" w:rsidRDefault="00235490" w:rsidP="00235490">
      <w:pPr>
        <w:numPr>
          <w:ilvl w:val="0"/>
          <w:numId w:val="1"/>
        </w:numPr>
        <w:contextualSpacing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Boravišna taxa za odrasle iznosi 1,00e po osobi dnevno,                                                           za djecu od 12 do 18 godina 0,50e dnevno.</w:t>
      </w:r>
    </w:p>
    <w:p w14:paraId="4FA6D952" w14:textId="77777777" w:rsidR="00235490" w:rsidRDefault="00235490" w:rsidP="00235490">
      <w:pPr>
        <w:numPr>
          <w:ilvl w:val="0"/>
          <w:numId w:val="1"/>
        </w:numPr>
        <w:contextualSpacing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Osiguranje iznosi 0,50e po osobi dnevno.</w:t>
      </w:r>
    </w:p>
    <w:p w14:paraId="4EEBFB53" w14:textId="77777777" w:rsidR="00235490" w:rsidRDefault="00235490" w:rsidP="00235490">
      <w:pPr>
        <w:numPr>
          <w:ilvl w:val="0"/>
          <w:numId w:val="1"/>
        </w:numPr>
        <w:contextualSpacing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Cijene boravka u jednokrevetnoj sobi se uvećavaju za 12,00e.</w:t>
      </w:r>
    </w:p>
    <w:p w14:paraId="4E158581" w14:textId="77777777" w:rsidR="00235490" w:rsidRDefault="00235490" w:rsidP="00235490">
      <w:pPr>
        <w:rPr>
          <w:b/>
          <w:sz w:val="28"/>
          <w:szCs w:val="28"/>
          <w:lang w:val="sr-Latn-ME"/>
        </w:rPr>
      </w:pPr>
      <w:r>
        <w:rPr>
          <w:b/>
          <w:sz w:val="28"/>
          <w:szCs w:val="28"/>
          <w:lang w:val="sr-Latn-ME"/>
        </w:rPr>
        <w:t xml:space="preserve">                       </w:t>
      </w:r>
    </w:p>
    <w:p w14:paraId="2AAF8459" w14:textId="09686BDA" w:rsidR="00235490" w:rsidRDefault="00235490" w:rsidP="00235490">
      <w:pPr>
        <w:rPr>
          <w:b/>
          <w:sz w:val="28"/>
          <w:szCs w:val="28"/>
          <w:u w:val="single"/>
          <w:lang w:val="sr-Latn-ME"/>
        </w:rPr>
      </w:pPr>
      <w:r>
        <w:rPr>
          <w:b/>
          <w:sz w:val="28"/>
          <w:szCs w:val="28"/>
          <w:lang w:val="sr-Latn-ME"/>
        </w:rPr>
        <w:t xml:space="preserve">     </w:t>
      </w:r>
      <w:r>
        <w:rPr>
          <w:b/>
          <w:sz w:val="28"/>
          <w:szCs w:val="28"/>
          <w:u w:val="single"/>
          <w:lang w:val="sr-Latn-ME"/>
        </w:rPr>
        <w:t>Cijene važe za boravak od minimum 5 dana a primjenjuju se od 0</w:t>
      </w:r>
      <w:r w:rsidR="00DC3CF4">
        <w:rPr>
          <w:b/>
          <w:sz w:val="28"/>
          <w:szCs w:val="28"/>
          <w:u w:val="single"/>
          <w:lang w:val="sr-Latn-ME"/>
        </w:rPr>
        <w:t>3</w:t>
      </w:r>
      <w:r>
        <w:rPr>
          <w:b/>
          <w:sz w:val="28"/>
          <w:szCs w:val="28"/>
          <w:u w:val="single"/>
          <w:lang w:val="sr-Latn-ME"/>
        </w:rPr>
        <w:t>.01.2025.</w:t>
      </w:r>
    </w:p>
    <w:p w14:paraId="2A75260C" w14:textId="77777777" w:rsidR="00235490" w:rsidRDefault="00235490" w:rsidP="00235490">
      <w:pPr>
        <w:rPr>
          <w:b/>
          <w:sz w:val="28"/>
          <w:szCs w:val="28"/>
          <w:lang w:val="sr-Latn-ME"/>
        </w:rPr>
      </w:pPr>
    </w:p>
    <w:p w14:paraId="6B415A6C" w14:textId="77777777" w:rsidR="00235490" w:rsidRDefault="00235490" w:rsidP="00235490">
      <w:pPr>
        <w:numPr>
          <w:ilvl w:val="0"/>
          <w:numId w:val="1"/>
        </w:numPr>
        <w:contextualSpacing/>
        <w:rPr>
          <w:b/>
          <w:sz w:val="28"/>
          <w:szCs w:val="28"/>
          <w:lang w:val="sr-Latn-ME"/>
        </w:rPr>
      </w:pPr>
      <w:r>
        <w:rPr>
          <w:b/>
          <w:sz w:val="28"/>
          <w:szCs w:val="28"/>
          <w:lang w:val="sr-Latn-ME"/>
        </w:rPr>
        <w:t xml:space="preserve">  Za boravak u trajanju kraćem od 5 dana cijena polupansiona  se povecava za 5,00e po osobi dnevno za odraslu osobu, dok svi ostali uslovi ostaju nepromijenjeni.</w:t>
      </w:r>
    </w:p>
    <w:p w14:paraId="4536C6B0" w14:textId="77777777" w:rsidR="00415D1E" w:rsidRPr="00235490" w:rsidRDefault="00235490" w:rsidP="00235490">
      <w:pPr>
        <w:ind w:left="360"/>
        <w:jc w:val="right"/>
        <w:rPr>
          <w:sz w:val="26"/>
          <w:szCs w:val="26"/>
          <w:lang w:val="sr-Latn-ME"/>
        </w:rPr>
      </w:pPr>
      <w:r>
        <w:rPr>
          <w:sz w:val="28"/>
          <w:szCs w:val="28"/>
          <w:lang w:val="sr-Latn-ME"/>
        </w:rPr>
        <w:t xml:space="preserve">                                                                                                  </w:t>
      </w:r>
      <w:r>
        <w:rPr>
          <w:sz w:val="26"/>
          <w:szCs w:val="26"/>
          <w:lang w:val="sr-Latn-ME"/>
        </w:rPr>
        <w:t>Izvršni direktor,                                                                                                                                   Vladimir Kujundžić</w:t>
      </w:r>
    </w:p>
    <w:sectPr w:rsidR="00415D1E" w:rsidRPr="002354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686B67"/>
    <w:multiLevelType w:val="hybridMultilevel"/>
    <w:tmpl w:val="819E1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781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577"/>
    <w:rsid w:val="00235490"/>
    <w:rsid w:val="003B3CB5"/>
    <w:rsid w:val="00415D1E"/>
    <w:rsid w:val="00902AE8"/>
    <w:rsid w:val="00DB6388"/>
    <w:rsid w:val="00DC3CF4"/>
    <w:rsid w:val="00E4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F4AD4"/>
  <w15:docId w15:val="{2CC219DD-31F8-4045-A675-410C2519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49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5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4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recepcija</dc:creator>
  <cp:keywords/>
  <dc:description/>
  <cp:lastModifiedBy>Marko</cp:lastModifiedBy>
  <cp:revision>5</cp:revision>
  <dcterms:created xsi:type="dcterms:W3CDTF">2024-11-19T17:11:00Z</dcterms:created>
  <dcterms:modified xsi:type="dcterms:W3CDTF">2024-12-24T09:41:00Z</dcterms:modified>
</cp:coreProperties>
</file>